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A4170" w14:textId="56845C8D" w:rsidR="007E12E6" w:rsidRDefault="00895C86" w:rsidP="0005783A">
      <w:pPr>
        <w:pStyle w:val="Heading1"/>
      </w:pPr>
      <w:r w:rsidRPr="00895C86">
        <w:t>CS 255 System Design Document</w:t>
      </w:r>
    </w:p>
    <w:p w14:paraId="4C285AFC" w14:textId="3D3A6A19" w:rsidR="00FC42B2" w:rsidRDefault="00042538" w:rsidP="000425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Chironjit Ghosh</w:t>
      </w:r>
    </w:p>
    <w:p w14:paraId="2FEF4105" w14:textId="1A95BBFE" w:rsidR="00042538" w:rsidRPr="00042538" w:rsidRDefault="00455E89" w:rsidP="00455E8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Chironjit.ghosh.snhu.edu</w:t>
      </w:r>
    </w:p>
    <w:p w14:paraId="013D0CA8" w14:textId="77777777" w:rsidR="00895C86" w:rsidRPr="00895C86" w:rsidRDefault="00895C86" w:rsidP="0005783A">
      <w:pPr>
        <w:suppressAutoHyphens/>
        <w:spacing w:after="0"/>
      </w:pPr>
    </w:p>
    <w:p w14:paraId="12C83D1D" w14:textId="77777777" w:rsidR="00895C86" w:rsidRPr="00895C86" w:rsidRDefault="00895C86" w:rsidP="0005783A">
      <w:pPr>
        <w:suppressAutoHyphens/>
        <w:spacing w:after="0" w:line="240" w:lineRule="auto"/>
        <w:rPr>
          <w:rFonts w:ascii="Calibri" w:hAnsi="Calibri" w:cs="Calibri"/>
          <w:i/>
        </w:rPr>
      </w:pPr>
    </w:p>
    <w:p w14:paraId="26DD4310" w14:textId="77777777" w:rsidR="007E12E6" w:rsidRPr="00895C86" w:rsidRDefault="00895C86" w:rsidP="0005783A">
      <w:pPr>
        <w:pStyle w:val="Heading2"/>
      </w:pPr>
      <w:r w:rsidRPr="00895C86">
        <w:t>UML Diagrams</w:t>
      </w:r>
    </w:p>
    <w:p w14:paraId="11627D84" w14:textId="77777777" w:rsidR="00895C86" w:rsidRPr="00895C86" w:rsidRDefault="00895C86" w:rsidP="0005783A">
      <w:pPr>
        <w:suppressAutoHyphens/>
        <w:spacing w:after="0"/>
      </w:pPr>
    </w:p>
    <w:p w14:paraId="0A75F1BB" w14:textId="77777777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t>UML Use Case Diagram</w:t>
      </w:r>
    </w:p>
    <w:p w14:paraId="1FEE88D6" w14:textId="213100A1" w:rsidR="007E12E6" w:rsidRPr="00895C86" w:rsidRDefault="00EE1765" w:rsidP="0005783A">
      <w:pPr>
        <w:suppressAutoHyphens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FF1DD7A" wp14:editId="5EF3010B">
            <wp:extent cx="5943600" cy="5943600"/>
            <wp:effectExtent l="0" t="0" r="0" b="0"/>
            <wp:docPr id="1784723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23634" name="Picture 178472363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EFF" w14:textId="77777777" w:rsidR="00741874" w:rsidRDefault="00741874" w:rsidP="0005783A">
      <w:pPr>
        <w:pStyle w:val="Heading3"/>
        <w:keepNext w:val="0"/>
        <w:keepLines w:val="0"/>
        <w:suppressAutoHyphens/>
      </w:pPr>
    </w:p>
    <w:p w14:paraId="2B958F6D" w14:textId="77777777" w:rsidR="003173C6" w:rsidRDefault="003173C6">
      <w:pPr>
        <w:rPr>
          <w:rFonts w:ascii="Calibri" w:hAnsi="Calibri"/>
          <w:b/>
          <w:color w:val="000000" w:themeColor="text1"/>
          <w:szCs w:val="26"/>
        </w:rPr>
      </w:pPr>
      <w:r>
        <w:br w:type="page"/>
      </w:r>
    </w:p>
    <w:p w14:paraId="1D043DC8" w14:textId="3721ED33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lastRenderedPageBreak/>
        <w:t>UML Activity Diagrams</w:t>
      </w:r>
    </w:p>
    <w:p w14:paraId="3B0FCFAE" w14:textId="23AF1BFB" w:rsidR="007E12E6" w:rsidRPr="00895C86" w:rsidRDefault="00741874" w:rsidP="0005783A">
      <w:pPr>
        <w:suppressAutoHyphens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FD13D1C" wp14:editId="51862F30">
            <wp:extent cx="5262245" cy="7692572"/>
            <wp:effectExtent l="0" t="0" r="0" b="3810"/>
            <wp:docPr id="10523054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05464" name="Picture 10523054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9380" cy="773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F345" w14:textId="77777777" w:rsidR="003173C6" w:rsidRDefault="003173C6">
      <w:pPr>
        <w:rPr>
          <w:rFonts w:ascii="Calibri" w:hAnsi="Calibri"/>
          <w:b/>
          <w:color w:val="000000" w:themeColor="text1"/>
          <w:szCs w:val="26"/>
        </w:rPr>
      </w:pPr>
      <w:r>
        <w:br w:type="page"/>
      </w:r>
    </w:p>
    <w:p w14:paraId="689F1A81" w14:textId="23AC1088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lastRenderedPageBreak/>
        <w:t>UML Sequence Diagram</w:t>
      </w:r>
    </w:p>
    <w:p w14:paraId="3FC6B42C" w14:textId="4B016CB7" w:rsidR="007E12E6" w:rsidRPr="00895C86" w:rsidRDefault="00622080" w:rsidP="0005783A">
      <w:pPr>
        <w:suppressAutoHyphens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0B493B5" wp14:editId="0927BF33">
            <wp:extent cx="5943600" cy="3962400"/>
            <wp:effectExtent l="0" t="0" r="0" b="0"/>
            <wp:docPr id="177525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594" name="Picture 1775259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265F" w14:textId="77777777" w:rsidR="00DC1B4B" w:rsidRDefault="00DC1B4B">
      <w:pPr>
        <w:rPr>
          <w:rFonts w:ascii="Calibri" w:hAnsi="Calibri"/>
          <w:b/>
          <w:color w:val="000000" w:themeColor="text1"/>
          <w:szCs w:val="26"/>
        </w:rPr>
      </w:pPr>
      <w:r>
        <w:br w:type="page"/>
      </w:r>
    </w:p>
    <w:p w14:paraId="44FAD4D9" w14:textId="4FC8A433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lastRenderedPageBreak/>
        <w:t>UML Class Diagram</w:t>
      </w:r>
    </w:p>
    <w:p w14:paraId="65C47301" w14:textId="7356878E" w:rsidR="007E12E6" w:rsidRPr="00895C86" w:rsidRDefault="00DC1B4B" w:rsidP="0005783A">
      <w:pPr>
        <w:suppressAutoHyphens/>
        <w:spacing w:after="0" w:line="240" w:lineRule="auto"/>
        <w:rPr>
          <w:rFonts w:ascii="Calibri" w:hAnsi="Calibri" w:cs="Calibri"/>
          <w:i/>
        </w:rPr>
      </w:pPr>
      <w:r>
        <w:rPr>
          <w:rFonts w:ascii="Calibri" w:hAnsi="Calibri" w:cs="Calibri"/>
          <w:i/>
          <w:noProof/>
        </w:rPr>
        <w:drawing>
          <wp:inline distT="0" distB="0" distL="0" distR="0" wp14:anchorId="599B4DFE" wp14:editId="3E940676">
            <wp:extent cx="5943600" cy="3962400"/>
            <wp:effectExtent l="0" t="0" r="0" b="0"/>
            <wp:docPr id="18973088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08862" name="Picture 189730886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D5F7" w14:textId="77777777" w:rsidR="007E12E6" w:rsidRPr="00895C86" w:rsidRDefault="007E12E6" w:rsidP="0005783A">
      <w:pPr>
        <w:suppressAutoHyphens/>
        <w:spacing w:after="0" w:line="240" w:lineRule="auto"/>
        <w:rPr>
          <w:rFonts w:ascii="Calibri" w:hAnsi="Calibri" w:cs="Calibri"/>
        </w:rPr>
      </w:pPr>
    </w:p>
    <w:p w14:paraId="1C292E16" w14:textId="77777777" w:rsidR="007E12E6" w:rsidRPr="00895C86" w:rsidRDefault="00895C86" w:rsidP="0005783A">
      <w:pPr>
        <w:pStyle w:val="Heading2"/>
      </w:pPr>
      <w:r w:rsidRPr="00895C86">
        <w:t>Technical Requirements</w:t>
      </w:r>
    </w:p>
    <w:p w14:paraId="5A3FFC37" w14:textId="77777777" w:rsidR="004C5175" w:rsidRPr="004C5175" w:rsidRDefault="004C5175" w:rsidP="004C51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b/>
          <w:bCs/>
          <w:sz w:val="24"/>
          <w:szCs w:val="24"/>
          <w:lang w:bidi="bn-IN"/>
        </w:rPr>
        <w:t>Hardware Requirements:</w:t>
      </w:r>
    </w:p>
    <w:p w14:paraId="63BBBEB8" w14:textId="77777777" w:rsidR="004C5175" w:rsidRPr="004C5175" w:rsidRDefault="004C5175" w:rsidP="004C51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Cloud-hosted server infrastructure (e.g., AWS, Azure)</w:t>
      </w:r>
    </w:p>
    <w:p w14:paraId="34907289" w14:textId="77777777" w:rsidR="004C5175" w:rsidRPr="004C5175" w:rsidRDefault="004C5175" w:rsidP="004C51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Client devices: Desktop, tablet, and mobile access (modern browsers)</w:t>
      </w:r>
    </w:p>
    <w:p w14:paraId="524E5D3B" w14:textId="77777777" w:rsidR="004C5175" w:rsidRDefault="004C5175" w:rsidP="004C51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bn-IN"/>
        </w:rPr>
      </w:pPr>
    </w:p>
    <w:p w14:paraId="2486B582" w14:textId="6BB6790A" w:rsidR="004C5175" w:rsidRPr="004C5175" w:rsidRDefault="004C5175" w:rsidP="004C51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b/>
          <w:bCs/>
          <w:sz w:val="24"/>
          <w:szCs w:val="24"/>
          <w:lang w:bidi="bn-IN"/>
        </w:rPr>
        <w:t>Software Requirements:</w:t>
      </w:r>
    </w:p>
    <w:p w14:paraId="5EEDF77E" w14:textId="77777777" w:rsidR="004C5175" w:rsidRPr="004C5175" w:rsidRDefault="004C5175" w:rsidP="004C517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Web-based application (HTML5, CSS3, JavaScript frontend)</w:t>
      </w:r>
    </w:p>
    <w:p w14:paraId="6A3C909C" w14:textId="77777777" w:rsidR="004C5175" w:rsidRPr="004C5175" w:rsidRDefault="004C5175" w:rsidP="004C517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Backend using Node.js, Python (Django/Flask), or PHP</w:t>
      </w:r>
    </w:p>
    <w:p w14:paraId="3084A9D5" w14:textId="77777777" w:rsidR="004C5175" w:rsidRPr="004C5175" w:rsidRDefault="004C5175" w:rsidP="004C517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Relational database (MySQL or PostgreSQL)</w:t>
      </w:r>
    </w:p>
    <w:p w14:paraId="6C741F33" w14:textId="77777777" w:rsidR="004C5175" w:rsidRPr="004C5175" w:rsidRDefault="004C5175" w:rsidP="004C51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b/>
          <w:bCs/>
          <w:sz w:val="24"/>
          <w:szCs w:val="24"/>
          <w:lang w:bidi="bn-IN"/>
        </w:rPr>
        <w:t>Tools &amp; Services:</w:t>
      </w:r>
    </w:p>
    <w:p w14:paraId="3DDDEB07" w14:textId="77777777" w:rsidR="004C5175" w:rsidRPr="004C5175" w:rsidRDefault="004C5175" w:rsidP="004C51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proofErr w:type="spellStart"/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Lucidchart</w:t>
      </w:r>
      <w:proofErr w:type="spellEnd"/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(for diagrams and documentation)</w:t>
      </w:r>
    </w:p>
    <w:p w14:paraId="058E3CFE" w14:textId="77777777" w:rsidR="004C5175" w:rsidRPr="004C5175" w:rsidRDefault="004C5175" w:rsidP="004C51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Version control via GitHub</w:t>
      </w:r>
    </w:p>
    <w:p w14:paraId="3CC6A0C2" w14:textId="77777777" w:rsidR="004C5175" w:rsidRPr="004C5175" w:rsidRDefault="004C5175" w:rsidP="004C51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Payment processing API (e.g., Stripe)</w:t>
      </w:r>
    </w:p>
    <w:p w14:paraId="2B120D11" w14:textId="77777777" w:rsidR="004C5175" w:rsidRPr="004C5175" w:rsidRDefault="004C5175" w:rsidP="004C517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Email and SMS notification service (e.g., Twilio)</w:t>
      </w:r>
    </w:p>
    <w:p w14:paraId="6E8C0FCD" w14:textId="77777777" w:rsidR="004C5175" w:rsidRPr="004C5175" w:rsidRDefault="004C5175" w:rsidP="004C51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b/>
          <w:bCs/>
          <w:sz w:val="24"/>
          <w:szCs w:val="24"/>
          <w:lang w:bidi="bn-IN"/>
        </w:rPr>
        <w:lastRenderedPageBreak/>
        <w:t>Infrastructure:</w:t>
      </w:r>
    </w:p>
    <w:p w14:paraId="0E472862" w14:textId="77777777" w:rsidR="004C5175" w:rsidRPr="004C5175" w:rsidRDefault="004C5175" w:rsidP="004C517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HTTPS for secure communication</w:t>
      </w:r>
    </w:p>
    <w:p w14:paraId="5AE4E349" w14:textId="77777777" w:rsidR="004C5175" w:rsidRPr="004C5175" w:rsidRDefault="004C5175" w:rsidP="004C517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Encrypted database storage for sensitive data</w:t>
      </w:r>
    </w:p>
    <w:p w14:paraId="19F03D64" w14:textId="77777777" w:rsidR="004C5175" w:rsidRPr="004C5175" w:rsidRDefault="004C5175" w:rsidP="004C517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Role-based access control (Admin, IT, Secretary, Customer)</w:t>
      </w:r>
    </w:p>
    <w:p w14:paraId="306FDEF3" w14:textId="77777777" w:rsidR="004C5175" w:rsidRPr="004C5175" w:rsidRDefault="004C5175" w:rsidP="004C517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Logging system for tracking changes and activity</w:t>
      </w:r>
    </w:p>
    <w:p w14:paraId="4EC8DDE7" w14:textId="77777777" w:rsidR="004C5175" w:rsidRPr="004C5175" w:rsidRDefault="004C5175" w:rsidP="004C51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b/>
          <w:bCs/>
          <w:sz w:val="24"/>
          <w:szCs w:val="24"/>
          <w:lang w:bidi="bn-IN"/>
        </w:rPr>
        <w:t>Security Considerations:</w:t>
      </w:r>
    </w:p>
    <w:p w14:paraId="0AF5C7A7" w14:textId="77777777" w:rsidR="004C5175" w:rsidRPr="004C5175" w:rsidRDefault="004C5175" w:rsidP="004C517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Enforced password complexity and account lockout</w:t>
      </w:r>
    </w:p>
    <w:p w14:paraId="11F91841" w14:textId="77777777" w:rsidR="004C5175" w:rsidRPr="004C5175" w:rsidRDefault="004C5175" w:rsidP="004C517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Encrypted user data</w:t>
      </w:r>
    </w:p>
    <w:p w14:paraId="1C242D23" w14:textId="77777777" w:rsidR="004C5175" w:rsidRPr="004C5175" w:rsidRDefault="004C5175" w:rsidP="004C517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4C5175">
        <w:rPr>
          <w:rFonts w:ascii="Times New Roman" w:eastAsia="Times New Roman" w:hAnsi="Times New Roman" w:cs="Times New Roman"/>
          <w:sz w:val="24"/>
          <w:szCs w:val="24"/>
          <w:lang w:bidi="bn-IN"/>
        </w:rPr>
        <w:t>Regular security audits and vulnerability patching</w:t>
      </w:r>
    </w:p>
    <w:p w14:paraId="72D9D529" w14:textId="3FA93AC2" w:rsidR="007E12E6" w:rsidRPr="00895C86" w:rsidRDefault="007E12E6" w:rsidP="004C5175">
      <w:pPr>
        <w:suppressAutoHyphens/>
        <w:spacing w:after="0" w:line="240" w:lineRule="auto"/>
        <w:rPr>
          <w:rFonts w:ascii="Calibri" w:hAnsi="Calibri" w:cs="Calibri"/>
          <w:i/>
        </w:rPr>
      </w:pPr>
    </w:p>
    <w:sectPr w:rsidR="007E12E6" w:rsidRPr="00895C86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BFE7FB" w14:textId="77777777" w:rsidR="005871DC" w:rsidRDefault="005871DC">
      <w:pPr>
        <w:spacing w:after="0" w:line="240" w:lineRule="auto"/>
      </w:pPr>
      <w:r>
        <w:separator/>
      </w:r>
    </w:p>
  </w:endnote>
  <w:endnote w:type="continuationSeparator" w:id="0">
    <w:p w14:paraId="123BDDC1" w14:textId="77777777" w:rsidR="005871DC" w:rsidRDefault="005871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FF854" w14:textId="77777777" w:rsidR="00895C86" w:rsidRDefault="00895C8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>
      <w:rPr>
        <w:rFonts w:ascii="Calibri" w:eastAsia="Calibri" w:hAnsi="Calibri" w:cs="Calibri"/>
        <w:color w:val="000000"/>
      </w:rPr>
      <w:fldChar w:fldCharType="separate"/>
    </w:r>
    <w:r w:rsidR="00E0362B">
      <w:rPr>
        <w:rFonts w:ascii="Calibri" w:eastAsia="Calibri" w:hAnsi="Calibri" w:cs="Calibri"/>
        <w:noProof/>
        <w:color w:val="000000"/>
      </w:rPr>
      <w:t>1</w:t>
    </w:r>
    <w:r>
      <w:rPr>
        <w:rFonts w:ascii="Calibri" w:eastAsia="Calibri" w:hAnsi="Calibri" w:cs="Calibri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9F3907" w14:textId="77777777" w:rsidR="005871DC" w:rsidRDefault="005871DC">
      <w:pPr>
        <w:spacing w:after="0" w:line="240" w:lineRule="auto"/>
      </w:pPr>
      <w:r>
        <w:separator/>
      </w:r>
    </w:p>
  </w:footnote>
  <w:footnote w:type="continuationSeparator" w:id="0">
    <w:p w14:paraId="3B78C3DC" w14:textId="77777777" w:rsidR="005871DC" w:rsidRDefault="005871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CB96D" w14:textId="0ED23418" w:rsidR="00895C86" w:rsidRPr="00895C86" w:rsidRDefault="00711CC9" w:rsidP="00711CC9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D707A65" wp14:editId="3F145A4B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EE623F"/>
    <w:multiLevelType w:val="multilevel"/>
    <w:tmpl w:val="C5865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CE1F9B"/>
    <w:multiLevelType w:val="multilevel"/>
    <w:tmpl w:val="4BAA2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482110"/>
    <w:multiLevelType w:val="multilevel"/>
    <w:tmpl w:val="3AA0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F943F8"/>
    <w:multiLevelType w:val="multilevel"/>
    <w:tmpl w:val="78D6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966CA8"/>
    <w:multiLevelType w:val="multilevel"/>
    <w:tmpl w:val="6C765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7848830">
    <w:abstractNumId w:val="4"/>
  </w:num>
  <w:num w:numId="2" w16cid:durableId="13919323">
    <w:abstractNumId w:val="0"/>
  </w:num>
  <w:num w:numId="3" w16cid:durableId="1931085559">
    <w:abstractNumId w:val="1"/>
  </w:num>
  <w:num w:numId="4" w16cid:durableId="1741367930">
    <w:abstractNumId w:val="3"/>
  </w:num>
  <w:num w:numId="5" w16cid:durableId="2447320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2E6"/>
    <w:rsid w:val="00042538"/>
    <w:rsid w:val="0005783A"/>
    <w:rsid w:val="000578BB"/>
    <w:rsid w:val="00076D6C"/>
    <w:rsid w:val="00274D86"/>
    <w:rsid w:val="003173C6"/>
    <w:rsid w:val="00455E89"/>
    <w:rsid w:val="004C5175"/>
    <w:rsid w:val="005871DC"/>
    <w:rsid w:val="00622080"/>
    <w:rsid w:val="00711CC9"/>
    <w:rsid w:val="00741874"/>
    <w:rsid w:val="00754D65"/>
    <w:rsid w:val="00767664"/>
    <w:rsid w:val="007C2BAF"/>
    <w:rsid w:val="007E12E6"/>
    <w:rsid w:val="00827CFF"/>
    <w:rsid w:val="00860723"/>
    <w:rsid w:val="00895C86"/>
    <w:rsid w:val="009C0C32"/>
    <w:rsid w:val="00AE52D4"/>
    <w:rsid w:val="00C2534F"/>
    <w:rsid w:val="00DC0B03"/>
    <w:rsid w:val="00DC1B4B"/>
    <w:rsid w:val="00E0362B"/>
    <w:rsid w:val="00EE1765"/>
    <w:rsid w:val="00FC4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0E683"/>
  <w15:docId w15:val="{67B8D5EF-DF41-4AD1-99F4-DA1E5BE7E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52A"/>
    <w:rPr>
      <w:rFonts w:asciiTheme="majorHAnsi" w:eastAsiaTheme="minorHAnsi" w:hAnsiTheme="majorHAnsi" w:cstheme="majorHAnsi"/>
    </w:rPr>
  </w:style>
  <w:style w:type="paragraph" w:styleId="Heading1">
    <w:name w:val="heading 1"/>
    <w:basedOn w:val="Title"/>
    <w:next w:val="Normal"/>
    <w:link w:val="Heading1Char"/>
    <w:uiPriority w:val="9"/>
    <w:qFormat/>
    <w:rsid w:val="00895C86"/>
    <w:pPr>
      <w:keepNext w:val="0"/>
      <w:keepLines w:val="0"/>
      <w:suppressAutoHyphens/>
      <w:spacing w:after="0" w:line="240" w:lineRule="auto"/>
      <w:jc w:val="center"/>
      <w:outlineLvl w:val="0"/>
    </w:pPr>
    <w:rPr>
      <w:rFonts w:ascii="Calibri" w:hAnsi="Calibri" w:cs="Calibri"/>
      <w:b/>
      <w:sz w:val="24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95C86"/>
    <w:pPr>
      <w:outlineLvl w:val="1"/>
    </w:pPr>
  </w:style>
  <w:style w:type="paragraph" w:styleId="Heading3">
    <w:name w:val="heading 3"/>
    <w:basedOn w:val="Normal"/>
    <w:next w:val="Normal"/>
    <w:uiPriority w:val="9"/>
    <w:unhideWhenUsed/>
    <w:qFormat/>
    <w:rsid w:val="00895C86"/>
    <w:pPr>
      <w:keepNext/>
      <w:keepLines/>
      <w:spacing w:after="0" w:line="240" w:lineRule="auto"/>
      <w:outlineLvl w:val="2"/>
    </w:pPr>
    <w:rPr>
      <w:rFonts w:ascii="Calibri" w:hAnsi="Calibri"/>
      <w:b/>
      <w:color w:val="000000" w:themeColor="text1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26A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6A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D26A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26AB"/>
  </w:style>
  <w:style w:type="paragraph" w:styleId="Footer">
    <w:name w:val="footer"/>
    <w:basedOn w:val="Normal"/>
    <w:link w:val="FooterChar"/>
    <w:uiPriority w:val="99"/>
    <w:unhideWhenUsed/>
    <w:rsid w:val="009D26A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26AB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67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67DC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B4452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95C86"/>
    <w:rPr>
      <w:rFonts w:eastAsiaTheme="minorHAnsi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95C86"/>
    <w:rPr>
      <w:rFonts w:eastAsiaTheme="minorHAnsi"/>
      <w:b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95C8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C51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72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sv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BmCeE24m+9skCJlIqI9pNQW925A==">AMUW2mVKOlmTVB7reuITImHAUhMCtMRQjOwonEdpyxGTNo6oWlSVEOirRSaLnfTBu3/e3hZ23AgnPAqaGfPHW0PzkFBxwZVboECLBlgqlIw9L2L76Edw3Hap0DNlWwl2CyQ2ViPpS/ylYbLblrbAl7UbZBB13vgHzOu9yeGCmTTJNkHxb/B2aLydrNeadNKJS9FOrQfWuRDdy6IwuUufhSlmgj7Av/QKfsx/QoiY7qiYDA69Qp7LHoEakXbwmMidC2K0CRIorLd8Bvn1+64EANs8nXTBAa9kD2o7YXRhn505lNb1bDYxRvuwihvhWIvcozNCGnAA1OuSBqBY3BDzSEkfJskAPWiUriang15hhV78q/somdsa6M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151</Words>
  <Characters>903</Characters>
  <Application>Microsoft Office Word</Application>
  <DocSecurity>0</DocSecurity>
  <Lines>25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SNHU</Company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Gentile, Amy</dc:creator>
  <cp:lastModifiedBy>chironjitghosh1993@gmail.com</cp:lastModifiedBy>
  <cp:revision>2</cp:revision>
  <dcterms:created xsi:type="dcterms:W3CDTF">2025-04-19T03:29:00Z</dcterms:created>
  <dcterms:modified xsi:type="dcterms:W3CDTF">2025-04-19T03:29:00Z</dcterms:modified>
</cp:coreProperties>
</file>